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DB73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05456">
        <w:rPr>
          <w:rFonts w:ascii="Segoe UI Historic" w:eastAsia="Times New Roman" w:hAnsi="Segoe UI Historic" w:cs="Segoe UI Historic"/>
          <w:color w:val="050505"/>
          <w:sz w:val="23"/>
          <w:szCs w:val="23"/>
        </w:rPr>
        <w:t>Cadillac Escalade</w:t>
      </w:r>
    </w:p>
    <w:p w14:paraId="1F6880CE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كاديلاك </w:t>
      </w:r>
      <w:proofErr w:type="spellStart"/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اسكاليد</w:t>
      </w:r>
      <w:proofErr w:type="spellEnd"/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2021 </w:t>
      </w:r>
    </w:p>
    <w:p w14:paraId="072210E4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05456">
        <w:rPr>
          <w:rFonts w:ascii="Segoe UI Historic" w:eastAsia="Times New Roman" w:hAnsi="Segoe UI Historic" w:cs="Segoe UI Historic"/>
          <w:color w:val="050505"/>
          <w:sz w:val="23"/>
          <w:szCs w:val="23"/>
        </w:rPr>
        <w:t>600 2021 Sport - Black Edition</w:t>
      </w:r>
    </w:p>
    <w:p w14:paraId="40EEBB31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كيلومترات: 7000كم</w:t>
      </w:r>
    </w:p>
    <w:p w14:paraId="219021C4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عدد الاسطوانات: 8 </w:t>
      </w:r>
      <w:proofErr w:type="spellStart"/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سلندرات</w:t>
      </w:r>
      <w:proofErr w:type="spellEnd"/>
    </w:p>
    <w:p w14:paraId="316C2350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حجم المحرك: 6.2 لتر</w:t>
      </w:r>
    </w:p>
    <w:p w14:paraId="1C937600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قوة حصان: 420</w:t>
      </w:r>
      <w:r w:rsidRPr="00D05456">
        <w:rPr>
          <w:rFonts w:ascii="Segoe UI Historic" w:eastAsia="Times New Roman" w:hAnsi="Segoe UI Historic" w:cs="Segoe UI Historic"/>
          <w:color w:val="050505"/>
          <w:sz w:val="23"/>
          <w:szCs w:val="23"/>
        </w:rPr>
        <w:t>HP</w:t>
      </w:r>
    </w:p>
    <w:p w14:paraId="6022B1D8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فتحة سقف: </w:t>
      </w:r>
      <w:proofErr w:type="spellStart"/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پانوراما</w:t>
      </w:r>
      <w:proofErr w:type="spellEnd"/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2E0D8F20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نوع المقاعد</w:t>
      </w:r>
      <w:r w:rsidRPr="00D0545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: </w:t>
      </w:r>
      <w:proofErr w:type="spellStart"/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تدفئة</w:t>
      </w:r>
      <w:proofErr w:type="spellEnd"/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- تبريد - مساج</w:t>
      </w:r>
    </w:p>
    <w:p w14:paraId="5938886E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أكياس</w:t>
      </w:r>
      <w:proofErr w:type="spellEnd"/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spellStart"/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هوائية</w:t>
      </w:r>
      <w:proofErr w:type="spellEnd"/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: 12</w:t>
      </w:r>
    </w:p>
    <w:p w14:paraId="68D6BA93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الشاشة: 4</w:t>
      </w:r>
    </w:p>
    <w:p w14:paraId="10C098B5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نظام الصوت</w:t>
      </w:r>
      <w:r w:rsidRPr="00D05456">
        <w:rPr>
          <w:rFonts w:ascii="Segoe UI Historic" w:eastAsia="Times New Roman" w:hAnsi="Segoe UI Historic" w:cs="Segoe UI Historic"/>
          <w:color w:val="050505"/>
          <w:sz w:val="23"/>
          <w:szCs w:val="23"/>
        </w:rPr>
        <w:t>AKG 36 Speaker</w:t>
      </w:r>
    </w:p>
    <w:p w14:paraId="47AF2288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05456">
        <w:rPr>
          <w:rFonts w:ascii="Segoe UI Historic" w:eastAsia="Times New Roman" w:hAnsi="Segoe UI Historic" w:cs="Segoe UI Historic"/>
          <w:color w:val="050505"/>
          <w:sz w:val="23"/>
          <w:szCs w:val="23"/>
        </w:rPr>
        <w:t>HUD</w:t>
      </w:r>
    </w:p>
    <w:p w14:paraId="24CC9FE3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المستشعرات: مساعد </w:t>
      </w:r>
      <w:proofErr w:type="spellStart"/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أمامي</w:t>
      </w:r>
      <w:proofErr w:type="spellEnd"/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وخلفي ونقطة عمياء</w:t>
      </w:r>
    </w:p>
    <w:p w14:paraId="591E9131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الكاميرا: 360 درجة</w:t>
      </w:r>
    </w:p>
    <w:p w14:paraId="04B4FAD1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حجم </w:t>
      </w:r>
      <w:proofErr w:type="spellStart"/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الإطارات</w:t>
      </w:r>
      <w:proofErr w:type="spellEnd"/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: 22</w:t>
      </w:r>
    </w:p>
    <w:p w14:paraId="2E06DAA0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المكان دهوك</w:t>
      </w:r>
    </w:p>
    <w:p w14:paraId="57FDF687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ورايدها</w:t>
      </w:r>
      <w:proofErr w:type="spellEnd"/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12،7500الف دولار </w:t>
      </w:r>
    </w:p>
    <w:p w14:paraId="44E7810B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0545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</w:t>
      </w:r>
    </w:p>
    <w:p w14:paraId="004E6156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05456">
        <w:rPr>
          <w:rFonts w:ascii="Segoe UI Historic" w:eastAsia="Times New Roman" w:hAnsi="Segoe UI Historic" w:cs="Segoe UI Historic"/>
          <w:color w:val="050505"/>
          <w:sz w:val="23"/>
          <w:szCs w:val="23"/>
        </w:rPr>
        <w:t>07505572393</w:t>
      </w:r>
    </w:p>
    <w:p w14:paraId="59F8C7A7" w14:textId="77777777" w:rsidR="00D05456" w:rsidRPr="00D05456" w:rsidRDefault="00D05456" w:rsidP="00D054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05456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0771 612 1872</w:t>
      </w:r>
    </w:p>
    <w:p w14:paraId="1F2C0AA2" w14:textId="77777777" w:rsidR="009F6B6D" w:rsidRDefault="009F6B6D"/>
    <w:sectPr w:rsidR="009F6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6D"/>
    <w:rsid w:val="009F6B6D"/>
    <w:rsid w:val="00D0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7EDED-EC6F-4A6A-97DB-9C2921E2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2023-02-26T10:55:00Z</dcterms:created>
  <dcterms:modified xsi:type="dcterms:W3CDTF">2023-02-26T10:55:00Z</dcterms:modified>
</cp:coreProperties>
</file>